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6AA775D6" w:rsidR="0027758C" w:rsidRPr="003A0D37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3A0D37">
        <w:rPr>
          <w:b w:val="0"/>
          <w:sz w:val="24"/>
          <w:szCs w:val="24"/>
        </w:rPr>
        <w:t>49-12</w:t>
      </w:r>
      <w:r w:rsidR="003A0D37" w:rsidRPr="00C35393">
        <w:rPr>
          <w:b w:val="0"/>
          <w:sz w:val="24"/>
          <w:szCs w:val="24"/>
        </w:rPr>
        <w:t>/</w:t>
      </w:r>
      <w:r w:rsidR="003A0D37">
        <w:rPr>
          <w:b w:val="0"/>
          <w:sz w:val="24"/>
          <w:szCs w:val="24"/>
        </w:rPr>
        <w:t>20</w:t>
      </w:r>
    </w:p>
    <w:p w14:paraId="3E837CD8" w14:textId="1F5717D3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10C12">
        <w:rPr>
          <w:b w:val="0"/>
          <w:sz w:val="24"/>
          <w:szCs w:val="24"/>
        </w:rPr>
        <w:t xml:space="preserve"> </w:t>
      </w:r>
      <w:r w:rsidR="00FD643C">
        <w:rPr>
          <w:b w:val="0"/>
          <w:sz w:val="24"/>
          <w:szCs w:val="24"/>
        </w:rPr>
        <w:t>Г</w:t>
      </w:r>
      <w:r w:rsidR="00C35393">
        <w:rPr>
          <w:b w:val="0"/>
          <w:sz w:val="24"/>
          <w:szCs w:val="24"/>
        </w:rPr>
        <w:t>.</w:t>
      </w:r>
      <w:r w:rsidR="00FD643C">
        <w:rPr>
          <w:b w:val="0"/>
          <w:sz w:val="24"/>
          <w:szCs w:val="24"/>
        </w:rPr>
        <w:t>М</w:t>
      </w:r>
      <w:r w:rsidR="00C35393">
        <w:rPr>
          <w:b w:val="0"/>
          <w:sz w:val="24"/>
          <w:szCs w:val="24"/>
        </w:rPr>
        <w:t>.</w:t>
      </w:r>
      <w:r w:rsidR="00FD643C">
        <w:rPr>
          <w:b w:val="0"/>
          <w:sz w:val="24"/>
          <w:szCs w:val="24"/>
        </w:rPr>
        <w:t>Б</w:t>
      </w:r>
      <w:r w:rsidR="00C35393">
        <w:rPr>
          <w:b w:val="0"/>
          <w:sz w:val="24"/>
          <w:szCs w:val="24"/>
        </w:rPr>
        <w:t>.</w:t>
      </w:r>
      <w:r w:rsidR="00410C12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</w:t>
      </w:r>
      <w:r w:rsidR="00913ACF" w:rsidRPr="002D5A54">
        <w:t>24</w:t>
      </w:r>
      <w:r w:rsidR="00913ACF" w:rsidRPr="006B3E70">
        <w:t xml:space="preserve">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4C42D621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 xml:space="preserve">при участии адвоката </w:t>
      </w:r>
      <w:r w:rsidR="00FD643C">
        <w:rPr>
          <w:color w:val="auto"/>
        </w:rPr>
        <w:t>Г</w:t>
      </w:r>
      <w:r w:rsidR="00C35393">
        <w:rPr>
          <w:color w:val="auto"/>
        </w:rPr>
        <w:t>.</w:t>
      </w:r>
      <w:r w:rsidR="00FD643C">
        <w:rPr>
          <w:color w:val="auto"/>
        </w:rPr>
        <w:t>М.Б.</w:t>
      </w:r>
      <w:r w:rsidR="00A616B2">
        <w:rPr>
          <w:color w:val="auto"/>
        </w:rPr>
        <w:t xml:space="preserve">, </w:t>
      </w:r>
      <w:r w:rsidR="00FD643C">
        <w:rPr>
          <w:color w:val="auto"/>
        </w:rPr>
        <w:t>заявителя С</w:t>
      </w:r>
      <w:r w:rsidR="00C35393">
        <w:rPr>
          <w:color w:val="auto"/>
        </w:rPr>
        <w:t>.</w:t>
      </w:r>
      <w:r w:rsidR="00FD643C">
        <w:rPr>
          <w:color w:val="auto"/>
        </w:rPr>
        <w:t>Ю.И.,</w:t>
      </w:r>
    </w:p>
    <w:p w14:paraId="1452AD91" w14:textId="56DF8AFB" w:rsidR="00CE4839" w:rsidRDefault="00CE4839" w:rsidP="00C35393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150C46">
        <w:rPr>
          <w:sz w:val="24"/>
        </w:rPr>
        <w:t>16.</w:t>
      </w:r>
      <w:r w:rsidR="009F6E84" w:rsidRPr="006B3E70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FD643C">
        <w:rPr>
          <w:sz w:val="24"/>
          <w:szCs w:val="24"/>
        </w:rPr>
        <w:t>С</w:t>
      </w:r>
      <w:r w:rsidR="00C35393">
        <w:rPr>
          <w:sz w:val="24"/>
          <w:szCs w:val="24"/>
        </w:rPr>
        <w:t>.</w:t>
      </w:r>
      <w:r w:rsidR="00FD643C">
        <w:rPr>
          <w:sz w:val="24"/>
          <w:szCs w:val="24"/>
        </w:rPr>
        <w:t>Ю.И.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FD643C" w:rsidRPr="00FD643C">
        <w:rPr>
          <w:sz w:val="24"/>
        </w:rPr>
        <w:t>Г</w:t>
      </w:r>
      <w:r w:rsidR="00C35393">
        <w:rPr>
          <w:sz w:val="24"/>
        </w:rPr>
        <w:t>.</w:t>
      </w:r>
      <w:r w:rsidR="00FD643C" w:rsidRPr="00FD643C">
        <w:rPr>
          <w:sz w:val="24"/>
        </w:rPr>
        <w:t xml:space="preserve">М.Б. </w:t>
      </w:r>
    </w:p>
    <w:p w14:paraId="58E39367" w14:textId="77777777" w:rsidR="00C35393" w:rsidRPr="006B3E70" w:rsidRDefault="00C35393" w:rsidP="00C35393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07568DED" w:rsidR="009F193C" w:rsidRPr="006B3E70" w:rsidRDefault="001F4075" w:rsidP="00832BD6">
      <w:pPr>
        <w:ind w:firstLine="708"/>
        <w:jc w:val="both"/>
      </w:pPr>
      <w:r>
        <w:t>В</w:t>
      </w:r>
      <w:r w:rsidR="006062B9" w:rsidRPr="006B3E70">
        <w:t xml:space="preserve"> АПМО </w:t>
      </w:r>
      <w:r w:rsidR="00291806" w:rsidRPr="006B3E70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FD643C">
        <w:rPr>
          <w:szCs w:val="24"/>
        </w:rPr>
        <w:t>С</w:t>
      </w:r>
      <w:r w:rsidR="00C35393">
        <w:rPr>
          <w:szCs w:val="24"/>
        </w:rPr>
        <w:t>.</w:t>
      </w:r>
      <w:r w:rsidR="00FD643C">
        <w:rPr>
          <w:szCs w:val="24"/>
        </w:rPr>
        <w:t>Ю.И.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FD643C">
        <w:rPr>
          <w:szCs w:val="24"/>
        </w:rPr>
        <w:t>Г</w:t>
      </w:r>
      <w:r w:rsidR="00C35393">
        <w:rPr>
          <w:szCs w:val="24"/>
        </w:rPr>
        <w:t>.</w:t>
      </w:r>
      <w:r w:rsidR="00FD643C">
        <w:rPr>
          <w:szCs w:val="24"/>
        </w:rPr>
        <w:t>М.Б.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="006062B9"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801C28">
        <w:rPr>
          <w:szCs w:val="24"/>
        </w:rPr>
        <w:t>осуществлял защиту</w:t>
      </w:r>
      <w:r w:rsidR="006E3160">
        <w:rPr>
          <w:szCs w:val="24"/>
        </w:rPr>
        <w:t xml:space="preserve"> заявителя по уголовному делу.</w:t>
      </w:r>
    </w:p>
    <w:p w14:paraId="40E3EE04" w14:textId="173FB39C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467E3D">
        <w:t xml:space="preserve">По утверждению заявителя, адвокат </w:t>
      </w:r>
      <w:bookmarkEnd w:id="0"/>
      <w:r w:rsidR="00FD643C" w:rsidRPr="00467E3D">
        <w:t>вступил в гражданское дело, связанное с выделением долей</w:t>
      </w:r>
      <w:r w:rsidR="00467E3D">
        <w:t xml:space="preserve"> в земельном участке и жилом доме, расположенном на нем. При этом, адвокат Г</w:t>
      </w:r>
      <w:r w:rsidR="00C35393">
        <w:t>.</w:t>
      </w:r>
      <w:r w:rsidR="00467E3D">
        <w:t>М.Б. вступил в дело по инициативе адвоката Р</w:t>
      </w:r>
      <w:r w:rsidR="00C35393">
        <w:t>.</w:t>
      </w:r>
      <w:r w:rsidR="00467E3D">
        <w:t>В.В</w:t>
      </w:r>
      <w:r w:rsidR="00C35393">
        <w:t>.,</w:t>
      </w:r>
      <w:r w:rsidR="00467E3D">
        <w:t xml:space="preserve"> но соглашение</w:t>
      </w:r>
      <w:r w:rsidR="00BB3614">
        <w:t xml:space="preserve"> об оказании юридической помощи</w:t>
      </w:r>
      <w:r w:rsidR="00467E3D">
        <w:t xml:space="preserve"> с данными адвокатами заявитель не заключал. </w:t>
      </w:r>
      <w:r w:rsidR="00BB3614">
        <w:t>Интересы заявителя в суде первой инстанции фактически представлял адвокат Г</w:t>
      </w:r>
      <w:r w:rsidR="00C35393">
        <w:t>.</w:t>
      </w:r>
      <w:r w:rsidR="00BB3614">
        <w:t xml:space="preserve">М.Б. </w:t>
      </w:r>
      <w:r w:rsidR="00467E3D">
        <w:t>На протяжении полугода данные адвокаты не поддерживают связь с заявителем</w:t>
      </w:r>
      <w:r w:rsidR="00BB3614">
        <w:t>, какие-либо документы не передают.</w:t>
      </w:r>
    </w:p>
    <w:p w14:paraId="032EED6B" w14:textId="2B3E6537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FD643C">
        <w:rPr>
          <w:szCs w:val="24"/>
        </w:rPr>
        <w:t>Г</w:t>
      </w:r>
      <w:r w:rsidR="00C35393">
        <w:rPr>
          <w:szCs w:val="24"/>
        </w:rPr>
        <w:t>.</w:t>
      </w:r>
      <w:r w:rsidR="00FD643C">
        <w:rPr>
          <w:szCs w:val="24"/>
        </w:rPr>
        <w:t>М.Б.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56B18ADB" w14:textId="70716AAC" w:rsidR="0034205B" w:rsidRDefault="00913ACF" w:rsidP="006E3160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FD643C">
        <w:t>приложены следующие документы</w:t>
      </w:r>
      <w:r w:rsidR="00BB3614">
        <w:t>:</w:t>
      </w:r>
    </w:p>
    <w:p w14:paraId="4A162B2A" w14:textId="144B74E0" w:rsidR="00BB3614" w:rsidRDefault="00BB3614" w:rsidP="00BB3614">
      <w:pPr>
        <w:pStyle w:val="ac"/>
        <w:numPr>
          <w:ilvl w:val="0"/>
          <w:numId w:val="28"/>
        </w:numPr>
        <w:jc w:val="both"/>
      </w:pPr>
      <w:r>
        <w:t>копия нотариальной доверенности на Р</w:t>
      </w:r>
      <w:r w:rsidR="00C35393">
        <w:t>.</w:t>
      </w:r>
      <w:r>
        <w:t>В.В. и Г</w:t>
      </w:r>
      <w:r w:rsidR="00C35393">
        <w:t>.</w:t>
      </w:r>
      <w:r>
        <w:t>М.Б. от 05.06.2018.</w:t>
      </w:r>
    </w:p>
    <w:p w14:paraId="76E53750" w14:textId="730EE279" w:rsidR="00200AAA" w:rsidRPr="00A616B2" w:rsidRDefault="00200AAA" w:rsidP="001E37C9">
      <w:pPr>
        <w:pStyle w:val="a9"/>
        <w:ind w:firstLine="708"/>
        <w:jc w:val="both"/>
      </w:pPr>
      <w:r w:rsidRPr="00A616B2">
        <w:t xml:space="preserve">Комиссией был направлен запрос адвокату о предоставлении письменных объяснений и </w:t>
      </w:r>
      <w:r w:rsidR="00D618FC" w:rsidRPr="00A616B2">
        <w:t>документов по доводам обращения</w:t>
      </w:r>
      <w:r w:rsidR="007B51C9">
        <w:t>, ответ на который не представлен.</w:t>
      </w:r>
    </w:p>
    <w:p w14:paraId="5735F6FD" w14:textId="368E743F" w:rsidR="001F4075" w:rsidRPr="001F4075" w:rsidRDefault="001F4075" w:rsidP="001F4075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  <w:lang w:val="x-none"/>
        </w:rPr>
        <w:t>В заседании комиссии изучено (оглашено) заявление</w:t>
      </w:r>
      <w:r w:rsidRPr="001F4075">
        <w:rPr>
          <w:color w:val="auto"/>
          <w:szCs w:val="24"/>
        </w:rPr>
        <w:t xml:space="preserve"> </w:t>
      </w:r>
      <w:r w:rsidR="00BB3614">
        <w:rPr>
          <w:color w:val="auto"/>
          <w:szCs w:val="24"/>
        </w:rPr>
        <w:t>С</w:t>
      </w:r>
      <w:r w:rsidR="00C35393">
        <w:rPr>
          <w:color w:val="auto"/>
          <w:szCs w:val="24"/>
        </w:rPr>
        <w:t>.</w:t>
      </w:r>
      <w:r w:rsidR="00BB3614">
        <w:rPr>
          <w:color w:val="auto"/>
          <w:szCs w:val="24"/>
        </w:rPr>
        <w:t>Ю.И.</w:t>
      </w:r>
      <w:r w:rsidRPr="001F4075">
        <w:rPr>
          <w:color w:val="auto"/>
          <w:szCs w:val="24"/>
        </w:rPr>
        <w:t xml:space="preserve"> от </w:t>
      </w:r>
      <w:r w:rsidR="00BB3614">
        <w:rPr>
          <w:color w:val="auto"/>
          <w:szCs w:val="24"/>
        </w:rPr>
        <w:t>24</w:t>
      </w:r>
      <w:r>
        <w:rPr>
          <w:color w:val="auto"/>
          <w:szCs w:val="24"/>
        </w:rPr>
        <w:t>.12.2020</w:t>
      </w:r>
      <w:r w:rsidRPr="001F4075">
        <w:rPr>
          <w:color w:val="auto"/>
          <w:szCs w:val="24"/>
          <w:lang w:val="x-none"/>
        </w:rPr>
        <w:t xml:space="preserve"> об отзыве жалобы в отношении адвоката </w:t>
      </w:r>
      <w:r w:rsidR="00BB3614">
        <w:rPr>
          <w:color w:val="auto"/>
          <w:szCs w:val="24"/>
        </w:rPr>
        <w:t>Г</w:t>
      </w:r>
      <w:r w:rsidR="00C35393">
        <w:rPr>
          <w:color w:val="auto"/>
          <w:szCs w:val="24"/>
        </w:rPr>
        <w:t>.</w:t>
      </w:r>
      <w:r w:rsidR="00BB3614">
        <w:rPr>
          <w:color w:val="auto"/>
          <w:szCs w:val="24"/>
        </w:rPr>
        <w:t>М.Б.</w:t>
      </w:r>
    </w:p>
    <w:p w14:paraId="4C5139E0" w14:textId="77777777" w:rsidR="001F4075" w:rsidRPr="001F4075" w:rsidRDefault="001F4075" w:rsidP="001F4075">
      <w:pPr>
        <w:ind w:firstLine="708"/>
        <w:jc w:val="both"/>
        <w:rPr>
          <w:color w:val="auto"/>
          <w:szCs w:val="24"/>
          <w:lang w:val="x-none"/>
        </w:rPr>
      </w:pPr>
      <w:r w:rsidRPr="001F4075">
        <w:rPr>
          <w:color w:val="auto"/>
          <w:szCs w:val="24"/>
          <w:lang w:val="x-none"/>
        </w:rPr>
        <w:t>Обсудив доводы жалобы и заявления, Квалификационная комиссия считает, что, согласно п. 3 ст. 20, п. 7 ст. 23 К</w:t>
      </w:r>
      <w:r w:rsidRPr="001F4075">
        <w:rPr>
          <w:color w:val="auto"/>
          <w:szCs w:val="24"/>
        </w:rPr>
        <w:t>одекса профессиональной этики адвоката</w:t>
      </w:r>
      <w:r w:rsidRPr="001F4075">
        <w:rPr>
          <w:color w:val="auto"/>
          <w:szCs w:val="24"/>
          <w:lang w:val="x-none"/>
        </w:rPr>
        <w:t xml:space="preserve"> каждый участник дисциплинарного производства 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63262AC7" w14:textId="77777777" w:rsidR="001F4075" w:rsidRPr="001F4075" w:rsidRDefault="001F4075" w:rsidP="001F4075">
      <w:pPr>
        <w:ind w:firstLine="708"/>
        <w:jc w:val="both"/>
        <w:rPr>
          <w:color w:val="auto"/>
          <w:szCs w:val="24"/>
          <w:lang w:val="x-none"/>
        </w:rPr>
      </w:pPr>
      <w:r w:rsidRPr="001F4075">
        <w:rPr>
          <w:color w:val="auto"/>
          <w:szCs w:val="24"/>
          <w:lang w:val="x-none"/>
        </w:rPr>
        <w:t>В силу п. 7 ст. 19 К</w:t>
      </w:r>
      <w:r w:rsidRPr="001F4075">
        <w:rPr>
          <w:color w:val="auto"/>
          <w:szCs w:val="24"/>
        </w:rPr>
        <w:t>одекса профессиональной этики адвоката</w:t>
      </w:r>
      <w:r w:rsidRPr="001F4075">
        <w:rPr>
          <w:color w:val="auto"/>
          <w:szCs w:val="24"/>
          <w:lang w:val="x-none"/>
        </w:rPr>
        <w:t xml:space="preserve"> отзыв жалобы либо примирение адвоката с заявителем, выраженные в письменной форме, возможны до принятия решения Советом и </w:t>
      </w:r>
      <w:r w:rsidRPr="001F4075">
        <w:rPr>
          <w:color w:val="auto"/>
          <w:szCs w:val="24"/>
        </w:rPr>
        <w:t>могут повлечь</w:t>
      </w:r>
      <w:r w:rsidRPr="001F4075">
        <w:rPr>
          <w:color w:val="auto"/>
          <w:szCs w:val="24"/>
          <w:lang w:val="x-none"/>
        </w:rPr>
        <w:t xml:space="preserve"> прекращение дисциплинарного производства.</w:t>
      </w:r>
    </w:p>
    <w:p w14:paraId="766098E7" w14:textId="00E19E87" w:rsidR="001F4075" w:rsidRPr="001F4075" w:rsidRDefault="001F4075" w:rsidP="001F4075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  <w:lang w:val="x-none"/>
        </w:rPr>
        <w:t xml:space="preserve">По настоящему дисциплинарному производству указанные требования соблюдены – заявителем </w:t>
      </w:r>
      <w:r w:rsidR="00BB3614">
        <w:rPr>
          <w:color w:val="auto"/>
          <w:szCs w:val="24"/>
        </w:rPr>
        <w:t>С</w:t>
      </w:r>
      <w:r w:rsidR="00C35393">
        <w:rPr>
          <w:color w:val="auto"/>
          <w:szCs w:val="24"/>
        </w:rPr>
        <w:t>.</w:t>
      </w:r>
      <w:r w:rsidR="00BB3614">
        <w:rPr>
          <w:color w:val="auto"/>
          <w:szCs w:val="24"/>
        </w:rPr>
        <w:t>Ю.И.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  <w:lang w:val="x-none"/>
        </w:rPr>
        <w:t xml:space="preserve">подано письменное заявление об отзыве жалобы в отношении адвоката </w:t>
      </w:r>
      <w:r w:rsidR="00BB3614">
        <w:rPr>
          <w:color w:val="auto"/>
          <w:szCs w:val="24"/>
        </w:rPr>
        <w:t>Г</w:t>
      </w:r>
      <w:r w:rsidR="00C35393">
        <w:rPr>
          <w:color w:val="auto"/>
          <w:szCs w:val="24"/>
        </w:rPr>
        <w:t>.</w:t>
      </w:r>
      <w:r w:rsidR="00BB3614">
        <w:rPr>
          <w:color w:val="auto"/>
          <w:szCs w:val="24"/>
        </w:rPr>
        <w:t>М.Б.</w:t>
      </w:r>
    </w:p>
    <w:p w14:paraId="2D5DC5A4" w14:textId="010E2904" w:rsidR="001F4075" w:rsidRPr="001F4075" w:rsidRDefault="001F4075" w:rsidP="001F4075">
      <w:pPr>
        <w:ind w:firstLine="708"/>
        <w:jc w:val="both"/>
        <w:rPr>
          <w:color w:val="auto"/>
          <w:szCs w:val="24"/>
          <w:lang w:val="x-none"/>
        </w:rPr>
      </w:pPr>
      <w:r w:rsidRPr="001F4075">
        <w:rPr>
          <w:color w:val="auto"/>
          <w:szCs w:val="24"/>
          <w:lang w:val="x-none"/>
        </w:rPr>
        <w:t>На основании изложенного, проведя голосование именными бюллетенями, руководствуясь п.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  <w:lang w:val="x-none"/>
        </w:rPr>
        <w:t>7 ст.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  <w:lang w:val="x-none"/>
        </w:rPr>
        <w:t xml:space="preserve">33 ФЗ «Об адвокатской деятельности и адвокатуре в РФ» и п. 9 </w:t>
      </w:r>
      <w:r>
        <w:rPr>
          <w:color w:val="auto"/>
          <w:szCs w:val="24"/>
          <w:lang w:val="x-none"/>
        </w:rPr>
        <w:br/>
      </w:r>
      <w:r w:rsidRPr="001F4075">
        <w:rPr>
          <w:color w:val="auto"/>
          <w:szCs w:val="24"/>
          <w:lang w:val="x-none"/>
        </w:rPr>
        <w:lastRenderedPageBreak/>
        <w:t>ст.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  <w:lang w:val="x-none"/>
        </w:rPr>
        <w:t>23 Кодекса профессиональной этики адвоката, Квалификационная комиссия  Адвокатской палаты Московской области единогласно дает</w:t>
      </w:r>
    </w:p>
    <w:p w14:paraId="35E0C637" w14:textId="5DAE28AC" w:rsidR="0003681F" w:rsidRPr="001F4075" w:rsidRDefault="0003681F" w:rsidP="00533704">
      <w:pPr>
        <w:ind w:firstLine="708"/>
        <w:jc w:val="both"/>
        <w:rPr>
          <w:color w:val="auto"/>
          <w:szCs w:val="24"/>
          <w:highlight w:val="magenta"/>
          <w:lang w:val="x-none"/>
        </w:rPr>
      </w:pPr>
    </w:p>
    <w:p w14:paraId="2A1FEA8A" w14:textId="77777777" w:rsidR="001F4075" w:rsidRDefault="001F4075" w:rsidP="001F407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FE89D9" w14:textId="77777777" w:rsidR="001F4075" w:rsidRDefault="001F4075" w:rsidP="001F4075">
      <w:pPr>
        <w:tabs>
          <w:tab w:val="left" w:pos="3828"/>
        </w:tabs>
        <w:jc w:val="both"/>
        <w:rPr>
          <w:b/>
        </w:rPr>
      </w:pPr>
    </w:p>
    <w:p w14:paraId="19BC06F2" w14:textId="11A11A20" w:rsidR="00A23A94" w:rsidRDefault="001F4075" w:rsidP="001F4075">
      <w:pPr>
        <w:pStyle w:val="af6"/>
        <w:ind w:firstLine="540"/>
        <w:jc w:val="both"/>
      </w:pPr>
      <w:r>
        <w:t xml:space="preserve">- о необходимости прекращения дисциплинарного производства в отношении адвоката </w:t>
      </w:r>
      <w:r w:rsidR="00BB3614">
        <w:t>Г</w:t>
      </w:r>
      <w:r w:rsidR="00C35393">
        <w:t>.</w:t>
      </w:r>
      <w:r w:rsidR="00BB3614">
        <w:t>М</w:t>
      </w:r>
      <w:r w:rsidR="00C35393">
        <w:t>.</w:t>
      </w:r>
      <w:r w:rsidR="00BB3614">
        <w:t>Б</w:t>
      </w:r>
      <w:r w:rsidR="00C35393">
        <w:t>.</w:t>
      </w:r>
      <w:r>
        <w:t xml:space="preserve"> вследствие отзыва доверителем </w:t>
      </w:r>
      <w:r w:rsidR="00BB3614">
        <w:rPr>
          <w:szCs w:val="24"/>
        </w:rPr>
        <w:t>С</w:t>
      </w:r>
      <w:r w:rsidR="00C35393">
        <w:rPr>
          <w:szCs w:val="24"/>
        </w:rPr>
        <w:t>.</w:t>
      </w:r>
      <w:r w:rsidR="00BB3614">
        <w:rPr>
          <w:szCs w:val="24"/>
        </w:rPr>
        <w:t>Ю.И.</w:t>
      </w:r>
      <w:r>
        <w:t xml:space="preserve"> жалобы.</w:t>
      </w:r>
    </w:p>
    <w:p w14:paraId="63FD29EA" w14:textId="023DF1F1" w:rsidR="001F4075" w:rsidRDefault="001F4075" w:rsidP="001F4075">
      <w:pPr>
        <w:pStyle w:val="a9"/>
        <w:rPr>
          <w:rFonts w:eastAsia="Calibri"/>
          <w:lang w:eastAsia="ar-SA"/>
        </w:rPr>
      </w:pPr>
    </w:p>
    <w:p w14:paraId="1D776EAA" w14:textId="09DD2783" w:rsidR="001F4075" w:rsidRDefault="001F4075" w:rsidP="001F4075">
      <w:pPr>
        <w:pStyle w:val="a9"/>
        <w:rPr>
          <w:rFonts w:eastAsia="Calibri"/>
          <w:lang w:eastAsia="ar-SA"/>
        </w:rPr>
      </w:pPr>
    </w:p>
    <w:p w14:paraId="0441761B" w14:textId="77777777" w:rsidR="001F4075" w:rsidRPr="001F4075" w:rsidRDefault="001F4075" w:rsidP="001F4075">
      <w:pPr>
        <w:pStyle w:val="a9"/>
        <w:rPr>
          <w:rFonts w:eastAsia="Calibri"/>
          <w:lang w:eastAsia="ar-SA"/>
        </w:rPr>
      </w:pPr>
    </w:p>
    <w:p w14:paraId="5D633BF1" w14:textId="77777777" w:rsidR="001C2B6F" w:rsidRPr="00305541" w:rsidRDefault="00E804DB" w:rsidP="001C2B6F">
      <w:pPr>
        <w:jc w:val="both"/>
        <w:rPr>
          <w:rFonts w:eastAsia="Calibri"/>
          <w:color w:val="auto"/>
          <w:szCs w:val="24"/>
        </w:rPr>
      </w:pPr>
      <w:r w:rsidRPr="00305541">
        <w:rPr>
          <w:rFonts w:eastAsia="Calibri"/>
          <w:color w:val="auto"/>
          <w:szCs w:val="24"/>
        </w:rPr>
        <w:t>П</w:t>
      </w:r>
      <w:r w:rsidR="001C2B6F" w:rsidRPr="00305541">
        <w:rPr>
          <w:rFonts w:eastAsia="Calibri"/>
          <w:color w:val="auto"/>
          <w:szCs w:val="24"/>
        </w:rPr>
        <w:t>редседател</w:t>
      </w:r>
      <w:r w:rsidRPr="00305541">
        <w:rPr>
          <w:rFonts w:eastAsia="Calibri"/>
          <w:color w:val="auto"/>
          <w:szCs w:val="24"/>
        </w:rPr>
        <w:t>ь</w:t>
      </w:r>
      <w:r w:rsidR="001C2B6F" w:rsidRPr="00305541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30554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305541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F1A2" w14:textId="77777777" w:rsidR="00600375" w:rsidRDefault="00600375">
      <w:r>
        <w:separator/>
      </w:r>
    </w:p>
  </w:endnote>
  <w:endnote w:type="continuationSeparator" w:id="0">
    <w:p w14:paraId="7403CB5A" w14:textId="77777777" w:rsidR="00600375" w:rsidRDefault="0060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2F3B" w14:textId="77777777" w:rsidR="00600375" w:rsidRDefault="00600375">
      <w:r>
        <w:separator/>
      </w:r>
    </w:p>
  </w:footnote>
  <w:footnote w:type="continuationSeparator" w:id="0">
    <w:p w14:paraId="60C46410" w14:textId="77777777" w:rsidR="00600375" w:rsidRDefault="0060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5FFCFE0A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A0D37">
      <w:rPr>
        <w:noProof/>
      </w:rPr>
      <w:t>1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B65CE"/>
    <w:multiLevelType w:val="hybridMultilevel"/>
    <w:tmpl w:val="A8568E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4199"/>
    <w:multiLevelType w:val="hybridMultilevel"/>
    <w:tmpl w:val="732485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8267F0"/>
    <w:multiLevelType w:val="hybridMultilevel"/>
    <w:tmpl w:val="6A90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2229C"/>
    <w:multiLevelType w:val="hybridMultilevel"/>
    <w:tmpl w:val="CDC6A074"/>
    <w:lvl w:ilvl="0" w:tplc="041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6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8"/>
  </w:num>
  <w:num w:numId="21">
    <w:abstractNumId w:val="12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7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4075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5A54"/>
    <w:rsid w:val="002D69A3"/>
    <w:rsid w:val="002E2493"/>
    <w:rsid w:val="002E388D"/>
    <w:rsid w:val="002E4349"/>
    <w:rsid w:val="002E4F5F"/>
    <w:rsid w:val="002E78E3"/>
    <w:rsid w:val="002F1141"/>
    <w:rsid w:val="002F4BEF"/>
    <w:rsid w:val="002F6DEE"/>
    <w:rsid w:val="002F7BA9"/>
    <w:rsid w:val="00302AD6"/>
    <w:rsid w:val="00305541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37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67E3D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1D0F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375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19C3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57AA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51C9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D8"/>
    <w:rsid w:val="00800590"/>
    <w:rsid w:val="0080086E"/>
    <w:rsid w:val="00801C28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7559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6B2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16F6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3614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5393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3115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06918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6CBE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64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af6">
    <w:basedOn w:val="a"/>
    <w:next w:val="a9"/>
    <w:rsid w:val="001F4075"/>
    <w:pPr>
      <w:suppressAutoHyphens/>
    </w:pPr>
    <w:rPr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9BDB-9284-471C-B0A0-CE72D66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2018-12-10T07:23:00Z</cp:lastPrinted>
  <dcterms:created xsi:type="dcterms:W3CDTF">2021-01-07T22:28:00Z</dcterms:created>
  <dcterms:modified xsi:type="dcterms:W3CDTF">2022-03-28T06:32:00Z</dcterms:modified>
</cp:coreProperties>
</file>